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AAB7" w14:textId="30644537" w:rsidR="00B77444" w:rsidRDefault="00E0240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0F701B9" w14:textId="77777777" w:rsidR="000D04BF" w:rsidRDefault="004E7242" w:rsidP="000D04B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A95B5C">
        <w:rPr>
          <w:rFonts w:ascii="Trebuchet MS" w:hAnsi="Trebuchet MS"/>
          <w:sz w:val="36"/>
          <w:szCs w:val="36"/>
        </w:rPr>
        <w:t>楓木洗白</w:t>
      </w:r>
    </w:p>
    <w:p w14:paraId="4F0A0ED7" w14:textId="77777777" w:rsidR="00B61FFA" w:rsidRDefault="00A95B5C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7958818E" wp14:editId="536F1966">
            <wp:extent cx="3810000" cy="2543175"/>
            <wp:effectExtent l="19050" t="0" r="0" b="0"/>
            <wp:docPr id="2" name="圖片 10" descr="海島型木地板 - 楓木洗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海島型木地板 - 楓木洗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83907" w14:textId="77777777" w:rsidR="00A95B5C" w:rsidRPr="00A95B5C" w:rsidRDefault="00A95B5C" w:rsidP="00A95B5C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A95B5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加工性質良好、紋路變化細緻，給人有舒服、潔淨的感覺。應用於各種木工場合。</w:t>
      </w:r>
    </w:p>
    <w:p w14:paraId="1AE0A31A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6DDE2F4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ACEE" w14:textId="77777777" w:rsidR="00F22759" w:rsidRDefault="00F22759" w:rsidP="00B52AC8">
      <w:r>
        <w:separator/>
      </w:r>
    </w:p>
  </w:endnote>
  <w:endnote w:type="continuationSeparator" w:id="0">
    <w:p w14:paraId="5F245993" w14:textId="77777777" w:rsidR="00F22759" w:rsidRDefault="00F2275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F435" w14:textId="77777777" w:rsidR="00F22759" w:rsidRDefault="00F22759" w:rsidP="00B52AC8">
      <w:r>
        <w:separator/>
      </w:r>
    </w:p>
  </w:footnote>
  <w:footnote w:type="continuationSeparator" w:id="0">
    <w:p w14:paraId="40068C98" w14:textId="77777777" w:rsidR="00F22759" w:rsidRDefault="00F2275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D6083"/>
    <w:rsid w:val="001E4EAA"/>
    <w:rsid w:val="0037371B"/>
    <w:rsid w:val="00394B26"/>
    <w:rsid w:val="003B44C6"/>
    <w:rsid w:val="004E2C39"/>
    <w:rsid w:val="004E7242"/>
    <w:rsid w:val="00530A0F"/>
    <w:rsid w:val="00543291"/>
    <w:rsid w:val="0056482E"/>
    <w:rsid w:val="005C0A36"/>
    <w:rsid w:val="005D0F14"/>
    <w:rsid w:val="00610358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30B39"/>
    <w:rsid w:val="00E02408"/>
    <w:rsid w:val="00E37BF5"/>
    <w:rsid w:val="00EB0599"/>
    <w:rsid w:val="00EC3DA3"/>
    <w:rsid w:val="00F22759"/>
    <w:rsid w:val="00F605E3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D63C"/>
  <w15:docId w15:val="{740C8080-F04F-486D-9422-699E50F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楓木洗白</dc:title>
  <dc:subject>海島型木地板 - 楓木洗白</dc:subject>
  <dc:creator>user010</dc:creator>
  <cp:keywords>海島型木地板 - 楓木洗白</cp:keywords>
  <dc:description>海島型木地板 - 楓木洗白.加工性質良好、紋路變化細緻，給人有舒服、潔淨的感覺。應用於各種木工場合。_x000d_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2012-08-22T22:27:00Z</cp:lastPrinted>
  <dcterms:created xsi:type="dcterms:W3CDTF">2012-08-22T22:28:00Z</dcterms:created>
  <dcterms:modified xsi:type="dcterms:W3CDTF">2020-01-05T07:43:00Z</dcterms:modified>
  <cp:category>海島型木地板</cp:category>
</cp:coreProperties>
</file>